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94" w:rsidRDefault="00AD3194" w:rsidP="00AD3194">
      <w:pPr>
        <w:jc w:val="center"/>
        <w:rPr>
          <w:rFonts w:ascii="Cambria" w:eastAsia="Meiryo" w:hAnsi="Cambria" w:cs="Segoe UI"/>
          <w:b/>
          <w:sz w:val="28"/>
          <w:szCs w:val="28"/>
          <w:u w:val="single"/>
        </w:rPr>
      </w:pPr>
      <w:r>
        <w:rPr>
          <w:rFonts w:ascii="Cambria" w:eastAsia="Meiryo" w:hAnsi="Cambria" w:cs="Segoe UI"/>
          <w:b/>
          <w:sz w:val="28"/>
          <w:szCs w:val="28"/>
          <w:u w:val="single"/>
        </w:rPr>
        <w:t>ΒΙΟΓΡΑΦΙΚΟ   ΣΗΜΕΙΩΜΑ</w:t>
      </w:r>
    </w:p>
    <w:p w:rsidR="00AD3194" w:rsidRDefault="00AD3194" w:rsidP="00AD3194">
      <w:pPr>
        <w:rPr>
          <w:rFonts w:ascii="Cambria" w:eastAsia="Meiryo" w:hAnsi="Cambria" w:cs="Segoe UI"/>
          <w:b/>
          <w:u w:val="single"/>
        </w:rPr>
      </w:pPr>
    </w:p>
    <w:p w:rsidR="00AD3194" w:rsidRDefault="00AD3194" w:rsidP="00AD3194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  <w:b/>
          <w:u w:val="single"/>
        </w:rPr>
        <w:t>ΠΡΟΣΩΠΙΚΑ   ΣΤΟΙΧΕΙΑ</w:t>
      </w:r>
    </w:p>
    <w:p w:rsidR="00AD3194" w:rsidRDefault="00AD3194" w:rsidP="00AD3194">
      <w:pPr>
        <w:rPr>
          <w:rFonts w:ascii="Cambria" w:eastAsia="Meiryo" w:hAnsi="Cambria" w:cs="Segoe UI"/>
          <w:b/>
        </w:rPr>
      </w:pPr>
    </w:p>
    <w:p w:rsidR="00FF1091" w:rsidRPr="00AD3194" w:rsidRDefault="00FF1091" w:rsidP="00AD3194">
      <w:pPr>
        <w:rPr>
          <w:rFonts w:ascii="Cambria" w:eastAsia="Meiryo" w:hAnsi="Cambria" w:cs="Segoe UI"/>
          <w:b/>
        </w:rPr>
      </w:pPr>
    </w:p>
    <w:p w:rsidR="00AD3194" w:rsidRDefault="00AD3194" w:rsidP="00AD3194">
      <w:pPr>
        <w:rPr>
          <w:rFonts w:ascii="Cambria" w:eastAsia="Meiryo" w:hAnsi="Cambria" w:cs="Segoe UI"/>
          <w:b/>
        </w:rPr>
      </w:pPr>
      <w:r>
        <w:rPr>
          <w:rFonts w:ascii="Cambria" w:eastAsia="Meiryo" w:hAnsi="Cambria" w:cs="Segoe UI"/>
          <w:b/>
        </w:rPr>
        <w:t>ΕΠΩΝΥΜΟ:</w:t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  <w:t>Δασκαλάκη</w:t>
      </w:r>
    </w:p>
    <w:p w:rsidR="00AD3194" w:rsidRDefault="00AD3194" w:rsidP="00AD3194">
      <w:pPr>
        <w:rPr>
          <w:rFonts w:ascii="Cambria" w:eastAsia="Meiryo" w:hAnsi="Cambria" w:cs="Segoe UI"/>
          <w:b/>
        </w:rPr>
      </w:pPr>
      <w:r>
        <w:rPr>
          <w:rFonts w:ascii="Cambria" w:eastAsia="Meiryo" w:hAnsi="Cambria" w:cs="Segoe UI"/>
          <w:b/>
        </w:rPr>
        <w:t>ΟΝΟΜΑ:</w:t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  <w:t>Αντωνία</w:t>
      </w:r>
    </w:p>
    <w:p w:rsidR="00AD3194" w:rsidRDefault="00AD3194" w:rsidP="00AD3194">
      <w:pPr>
        <w:rPr>
          <w:rFonts w:ascii="Cambria" w:eastAsia="Meiryo" w:hAnsi="Cambria" w:cs="Segoe UI"/>
          <w:b/>
        </w:rPr>
      </w:pPr>
      <w:r>
        <w:rPr>
          <w:rFonts w:ascii="Cambria" w:eastAsia="Meiryo" w:hAnsi="Cambria" w:cs="Segoe UI"/>
          <w:b/>
        </w:rPr>
        <w:t>ΗΜΕΡΟΜΗΝΙΑ ΓΕΝΝΗΣΗΣ:</w:t>
      </w:r>
      <w:r>
        <w:rPr>
          <w:rFonts w:ascii="Cambria" w:eastAsia="Meiryo" w:hAnsi="Cambria" w:cs="Segoe UI"/>
          <w:b/>
        </w:rPr>
        <w:tab/>
      </w:r>
      <w:r>
        <w:rPr>
          <w:rFonts w:ascii="Cambria" w:eastAsia="Meiryo" w:hAnsi="Cambria" w:cs="Segoe UI"/>
          <w:b/>
        </w:rPr>
        <w:tab/>
        <w:t>10/11/1989</w:t>
      </w:r>
      <w:r>
        <w:rPr>
          <w:rFonts w:ascii="Cambria" w:eastAsia="Meiryo" w:hAnsi="Cambria" w:cs="Segoe UI"/>
          <w:b/>
          <w:color w:val="FF0000"/>
        </w:rPr>
        <w:t xml:space="preserve">      </w:t>
      </w:r>
    </w:p>
    <w:p w:rsidR="00AD3194" w:rsidRPr="009F15E6" w:rsidRDefault="00AD3194" w:rsidP="00AD3194">
      <w:pPr>
        <w:rPr>
          <w:rFonts w:ascii="Cambria" w:eastAsia="Meiryo" w:hAnsi="Cambria" w:cs="Segoe UI"/>
          <w:b/>
        </w:rPr>
      </w:pPr>
      <w:r>
        <w:rPr>
          <w:rFonts w:ascii="Cambria" w:eastAsia="Meiryo" w:hAnsi="Cambria" w:cs="Segoe UI"/>
          <w:b/>
        </w:rPr>
        <w:t xml:space="preserve">ΔΙΕΥΘΥΝΣΗ:          </w:t>
      </w:r>
      <w:r w:rsidR="009F15E6">
        <w:rPr>
          <w:rFonts w:ascii="Cambria" w:eastAsia="Meiryo" w:hAnsi="Cambria" w:cs="Segoe UI"/>
          <w:b/>
        </w:rPr>
        <w:t xml:space="preserve">      </w:t>
      </w:r>
      <w:r w:rsidR="009F15E6">
        <w:rPr>
          <w:rFonts w:ascii="Cambria" w:eastAsia="Meiryo" w:hAnsi="Cambria" w:cs="Segoe UI"/>
          <w:b/>
        </w:rPr>
        <w:tab/>
      </w:r>
      <w:r w:rsidR="009F15E6">
        <w:rPr>
          <w:rFonts w:ascii="Cambria" w:eastAsia="Meiryo" w:hAnsi="Cambria" w:cs="Segoe UI"/>
          <w:b/>
        </w:rPr>
        <w:tab/>
      </w:r>
      <w:r w:rsidR="009F15E6">
        <w:rPr>
          <w:rFonts w:ascii="Cambria" w:eastAsia="Meiryo" w:hAnsi="Cambria" w:cs="Segoe UI"/>
          <w:b/>
        </w:rPr>
        <w:tab/>
        <w:t>Καστριώτου 23, Πολύγωνο</w:t>
      </w:r>
    </w:p>
    <w:p w:rsidR="00AD3194" w:rsidRPr="009F15E6" w:rsidRDefault="00AD3194" w:rsidP="00AD3194">
      <w:pPr>
        <w:rPr>
          <w:rFonts w:ascii="Cambria" w:eastAsia="Meiryo" w:hAnsi="Cambria" w:cs="Segoe UI"/>
          <w:b/>
        </w:rPr>
      </w:pPr>
      <w:r>
        <w:rPr>
          <w:rFonts w:ascii="Cambria" w:eastAsia="Meiryo" w:hAnsi="Cambria" w:cs="Segoe UI"/>
          <w:b/>
        </w:rPr>
        <w:t>ΤΗΛΕΦΩΝΟ</w:t>
      </w:r>
      <w:r w:rsidRPr="009F15E6">
        <w:rPr>
          <w:rFonts w:ascii="Cambria" w:eastAsia="Meiryo" w:hAnsi="Cambria" w:cs="Segoe UI"/>
          <w:b/>
        </w:rPr>
        <w:t>:</w:t>
      </w:r>
      <w:r w:rsidRPr="009F15E6">
        <w:rPr>
          <w:rFonts w:ascii="Cambria" w:eastAsia="Meiryo" w:hAnsi="Cambria" w:cs="Segoe UI"/>
          <w:b/>
        </w:rPr>
        <w:tab/>
      </w:r>
      <w:r w:rsidRPr="009F15E6">
        <w:rPr>
          <w:rFonts w:ascii="Cambria" w:eastAsia="Meiryo" w:hAnsi="Cambria" w:cs="Segoe UI"/>
          <w:b/>
        </w:rPr>
        <w:tab/>
      </w:r>
      <w:r w:rsidRPr="009F15E6">
        <w:rPr>
          <w:rFonts w:ascii="Cambria" w:eastAsia="Meiryo" w:hAnsi="Cambria" w:cs="Segoe UI"/>
          <w:b/>
        </w:rPr>
        <w:tab/>
      </w:r>
      <w:r w:rsidRPr="009F15E6">
        <w:rPr>
          <w:rFonts w:ascii="Cambria" w:eastAsia="Meiryo" w:hAnsi="Cambria" w:cs="Segoe UI"/>
          <w:b/>
        </w:rPr>
        <w:tab/>
      </w:r>
      <w:r w:rsidRPr="009F15E6">
        <w:rPr>
          <w:rFonts w:ascii="Cambria" w:eastAsia="Meiryo" w:hAnsi="Cambria" w:cs="Segoe UI"/>
          <w:b/>
        </w:rPr>
        <w:tab/>
        <w:t>6940 541642</w:t>
      </w:r>
    </w:p>
    <w:p w:rsidR="00AD3194" w:rsidRPr="000D0ECB" w:rsidRDefault="00AD3194" w:rsidP="00AD3194">
      <w:pPr>
        <w:rPr>
          <w:rFonts w:ascii="Cambria" w:eastAsia="Meiryo" w:hAnsi="Cambria" w:cs="Segoe UI"/>
          <w:b/>
          <w:lang w:val="en-US"/>
        </w:rPr>
      </w:pPr>
      <w:r>
        <w:rPr>
          <w:rFonts w:ascii="Cambria" w:eastAsia="Meiryo" w:hAnsi="Cambria" w:cs="Segoe UI"/>
          <w:b/>
          <w:lang w:val="en-US"/>
        </w:rPr>
        <w:t>E</w:t>
      </w:r>
      <w:r w:rsidRPr="00D80B3E">
        <w:rPr>
          <w:rFonts w:ascii="Cambria" w:eastAsia="Meiryo" w:hAnsi="Cambria" w:cs="Segoe UI"/>
          <w:b/>
          <w:lang w:val="en-US"/>
        </w:rPr>
        <w:t>-</w:t>
      </w:r>
      <w:r>
        <w:rPr>
          <w:rFonts w:ascii="Cambria" w:eastAsia="Meiryo" w:hAnsi="Cambria" w:cs="Segoe UI"/>
          <w:b/>
          <w:lang w:val="en-US"/>
        </w:rPr>
        <w:t>MAIL</w:t>
      </w:r>
      <w:r w:rsidRPr="00D80B3E">
        <w:rPr>
          <w:rFonts w:ascii="Cambria" w:eastAsia="Meiryo" w:hAnsi="Cambria" w:cs="Segoe UI"/>
          <w:b/>
          <w:lang w:val="en-US"/>
        </w:rPr>
        <w:t>:</w:t>
      </w:r>
      <w:r w:rsidRPr="00D80B3E">
        <w:rPr>
          <w:rFonts w:ascii="Cambria" w:eastAsia="Meiryo" w:hAnsi="Cambria" w:cs="Segoe UI"/>
          <w:b/>
          <w:lang w:val="en-US"/>
        </w:rPr>
        <w:tab/>
      </w:r>
      <w:r w:rsidRPr="00D80B3E">
        <w:rPr>
          <w:rFonts w:ascii="Cambria" w:eastAsia="Meiryo" w:hAnsi="Cambria" w:cs="Segoe UI"/>
          <w:b/>
          <w:lang w:val="en-US"/>
        </w:rPr>
        <w:tab/>
      </w:r>
      <w:r w:rsidRPr="00D80B3E">
        <w:rPr>
          <w:rFonts w:ascii="Cambria" w:eastAsia="Meiryo" w:hAnsi="Cambria" w:cs="Segoe UI"/>
          <w:b/>
          <w:lang w:val="en-US"/>
        </w:rPr>
        <w:tab/>
      </w:r>
      <w:r w:rsidRPr="00D80B3E">
        <w:rPr>
          <w:rFonts w:ascii="Cambria" w:eastAsia="Meiryo" w:hAnsi="Cambria" w:cs="Segoe UI"/>
          <w:b/>
          <w:lang w:val="en-US"/>
        </w:rPr>
        <w:tab/>
        <w:t xml:space="preserve">              </w:t>
      </w:r>
      <w:hyperlink r:id="rId6" w:history="1">
        <w:r w:rsidRPr="009E56AF">
          <w:rPr>
            <w:rStyle w:val="Hyperlink"/>
            <w:rFonts w:ascii="Cambria" w:eastAsia="Meiryo" w:hAnsi="Cambria" w:cs="Segoe UI"/>
            <w:b/>
            <w:lang w:val="en-US"/>
          </w:rPr>
          <w:t>antonia</w:t>
        </w:r>
        <w:r w:rsidRPr="00D80B3E">
          <w:rPr>
            <w:rStyle w:val="Hyperlink"/>
            <w:rFonts w:ascii="Cambria" w:eastAsia="Meiryo" w:hAnsi="Cambria" w:cs="Segoe UI"/>
            <w:b/>
            <w:lang w:val="en-US"/>
          </w:rPr>
          <w:t>_</w:t>
        </w:r>
        <w:r w:rsidRPr="009E56AF">
          <w:rPr>
            <w:rStyle w:val="Hyperlink"/>
            <w:rFonts w:ascii="Cambria" w:eastAsia="Meiryo" w:hAnsi="Cambria" w:cs="Segoe UI"/>
            <w:b/>
            <w:lang w:val="en-US"/>
          </w:rPr>
          <w:t>daskalaki</w:t>
        </w:r>
        <w:r w:rsidRPr="000D0ECB">
          <w:rPr>
            <w:rStyle w:val="Hyperlink"/>
            <w:rFonts w:ascii="Cambria" w:eastAsia="Meiryo" w:hAnsi="Cambria" w:cs="Segoe UI"/>
            <w:b/>
            <w:lang w:val="en-US"/>
          </w:rPr>
          <w:t>@</w:t>
        </w:r>
        <w:r w:rsidRPr="009E56AF">
          <w:rPr>
            <w:rStyle w:val="Hyperlink"/>
            <w:rFonts w:ascii="Cambria" w:eastAsia="Meiryo" w:hAnsi="Cambria" w:cs="Segoe UI"/>
            <w:b/>
            <w:lang w:val="en-US"/>
          </w:rPr>
          <w:t>hotmail</w:t>
        </w:r>
        <w:r w:rsidRPr="000D0ECB">
          <w:rPr>
            <w:rStyle w:val="Hyperlink"/>
            <w:rFonts w:ascii="Cambria" w:eastAsia="Meiryo" w:hAnsi="Cambria" w:cs="Segoe UI"/>
            <w:b/>
            <w:lang w:val="en-US"/>
          </w:rPr>
          <w:t>.</w:t>
        </w:r>
        <w:r w:rsidRPr="009E56AF">
          <w:rPr>
            <w:rStyle w:val="Hyperlink"/>
            <w:rFonts w:ascii="Cambria" w:eastAsia="Meiryo" w:hAnsi="Cambria" w:cs="Segoe UI"/>
            <w:b/>
            <w:lang w:val="en-US"/>
          </w:rPr>
          <w:t>com</w:t>
        </w:r>
      </w:hyperlink>
    </w:p>
    <w:p w:rsidR="00AD3194" w:rsidRPr="000D0ECB" w:rsidRDefault="00AD3194" w:rsidP="00AD3194">
      <w:pPr>
        <w:rPr>
          <w:rFonts w:ascii="Cambria" w:eastAsia="Meiryo" w:hAnsi="Cambria" w:cs="Segoe UI"/>
          <w:b/>
          <w:lang w:val="en-US"/>
        </w:rPr>
      </w:pPr>
    </w:p>
    <w:p w:rsidR="00AD3194" w:rsidRPr="000D0ECB" w:rsidRDefault="00AD3194" w:rsidP="00AD3194">
      <w:pPr>
        <w:rPr>
          <w:rFonts w:ascii="Cambria" w:eastAsia="Meiryo" w:hAnsi="Cambria" w:cs="Segoe UI"/>
          <w:b/>
          <w:lang w:val="en-US"/>
        </w:rPr>
      </w:pPr>
    </w:p>
    <w:p w:rsidR="00F74F4C" w:rsidRPr="000D0ECB" w:rsidRDefault="00F74F4C" w:rsidP="00AD3194">
      <w:pPr>
        <w:rPr>
          <w:rFonts w:ascii="Cambria" w:eastAsia="Meiryo" w:hAnsi="Cambria" w:cs="Segoe UI"/>
          <w:b/>
          <w:lang w:val="en-US"/>
        </w:rPr>
      </w:pPr>
    </w:p>
    <w:p w:rsidR="00D80B3E" w:rsidRDefault="00AD3194" w:rsidP="00AD3194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t>ΕΚΠΑΙΔΕΥΣΗ</w:t>
      </w:r>
    </w:p>
    <w:p w:rsidR="004E6281" w:rsidRDefault="004E6281" w:rsidP="00AD3194">
      <w:pPr>
        <w:rPr>
          <w:rFonts w:ascii="Cambria" w:eastAsia="Meiryo" w:hAnsi="Cambria" w:cs="Segoe UI"/>
          <w:b/>
          <w:u w:val="single"/>
        </w:rPr>
      </w:pPr>
    </w:p>
    <w:p w:rsidR="004E6281" w:rsidRDefault="004E6281" w:rsidP="00AD3194">
      <w:pPr>
        <w:rPr>
          <w:rFonts w:ascii="Cambria" w:eastAsia="Meiryo" w:hAnsi="Cambria" w:cs="Segoe UI"/>
          <w:b/>
          <w:u w:val="single"/>
        </w:rPr>
      </w:pPr>
    </w:p>
    <w:p w:rsidR="00D80B3E" w:rsidRDefault="00D80B3E" w:rsidP="00AD3194">
      <w:pPr>
        <w:rPr>
          <w:rFonts w:ascii="Cambria" w:eastAsia="Meiryo" w:hAnsi="Cambria" w:cs="Segoe UI"/>
        </w:rPr>
      </w:pPr>
      <w:r w:rsidRPr="00D80B3E">
        <w:rPr>
          <w:rFonts w:ascii="Cambria" w:eastAsia="Meiryo" w:hAnsi="Cambria" w:cs="Segoe UI"/>
        </w:rPr>
        <w:t>2021</w:t>
      </w:r>
      <w:r>
        <w:rPr>
          <w:rFonts w:ascii="Cambria" w:eastAsia="Meiryo" w:hAnsi="Cambria" w:cs="Segoe UI"/>
        </w:rPr>
        <w:t xml:space="preserve">                                Ανώτερη Δραματική Σχολή ‘ΜΟΝΤΕΡΝΟΙ ΚΑΙΡΟΙ’</w:t>
      </w:r>
    </w:p>
    <w:p w:rsidR="00D80B3E" w:rsidRDefault="00D80B3E" w:rsidP="00AD3194">
      <w:pPr>
        <w:rPr>
          <w:rFonts w:ascii="Cambria" w:eastAsia="Meiryo" w:hAnsi="Cambria" w:cs="Segoe UI"/>
        </w:rPr>
      </w:pPr>
    </w:p>
    <w:p w:rsidR="00D80B3E" w:rsidRDefault="00D80B3E" w:rsidP="00D80B3E">
      <w:pPr>
        <w:rPr>
          <w:rFonts w:asciiTheme="majorHAnsi" w:hAnsiTheme="majorHAnsi" w:cstheme="minorHAnsi"/>
        </w:rPr>
      </w:pPr>
      <w:r w:rsidRPr="00D80B3E">
        <w:rPr>
          <w:rFonts w:asciiTheme="majorHAnsi" w:hAnsiTheme="majorHAnsi" w:cstheme="minorHAnsi"/>
        </w:rPr>
        <w:t>2011                               Ανώτερη Δραματική Σχολή ‘</w:t>
      </w:r>
      <w:r w:rsidR="00FF1091">
        <w:rPr>
          <w:rFonts w:asciiTheme="majorHAnsi" w:hAnsiTheme="majorHAnsi" w:cstheme="minorHAnsi"/>
        </w:rPr>
        <w:t xml:space="preserve">ΙΑΣΜΟΣ’ </w:t>
      </w:r>
      <w:r>
        <w:rPr>
          <w:rFonts w:asciiTheme="majorHAnsi" w:hAnsiTheme="majorHAnsi" w:cstheme="minorHAnsi"/>
        </w:rPr>
        <w:t>-</w:t>
      </w:r>
      <w:r w:rsidR="00FF1091">
        <w:rPr>
          <w:rFonts w:asciiTheme="majorHAnsi" w:hAnsiTheme="majorHAnsi" w:cstheme="minorHAnsi"/>
        </w:rPr>
        <w:t xml:space="preserve"> </w:t>
      </w:r>
      <w:r w:rsidRPr="00D80B3E">
        <w:rPr>
          <w:rFonts w:asciiTheme="majorHAnsi" w:hAnsiTheme="majorHAnsi" w:cstheme="minorHAnsi"/>
        </w:rPr>
        <w:t>ΒΑΣΙΛΗΣ</w:t>
      </w:r>
      <w:r>
        <w:rPr>
          <w:rFonts w:asciiTheme="majorHAnsi" w:hAnsiTheme="majorHAnsi" w:cstheme="minorHAnsi"/>
        </w:rPr>
        <w:t xml:space="preserve"> </w:t>
      </w:r>
    </w:p>
    <w:p w:rsidR="00D80B3E" w:rsidRDefault="00D80B3E" w:rsidP="00D80B3E">
      <w:pPr>
        <w:rPr>
          <w:rFonts w:asciiTheme="majorHAnsi" w:hAnsiTheme="majorHAnsi" w:cstheme="minorHAnsi"/>
        </w:rPr>
      </w:pPr>
    </w:p>
    <w:p w:rsidR="00D80B3E" w:rsidRPr="00D80B3E" w:rsidRDefault="00D80B3E" w:rsidP="00D80B3E">
      <w:pPr>
        <w:ind w:left="1440" w:firstLine="720"/>
        <w:rPr>
          <w:rFonts w:asciiTheme="majorHAnsi" w:hAnsiTheme="majorHAnsi" w:cstheme="minorHAnsi"/>
        </w:rPr>
      </w:pPr>
      <w:r w:rsidRPr="00D80B3E">
        <w:rPr>
          <w:rFonts w:asciiTheme="majorHAnsi" w:hAnsiTheme="majorHAnsi" w:cstheme="minorHAnsi"/>
        </w:rPr>
        <w:t>ΔΙΑΜΑΝΤΟΠΟΥΛΟΣ</w:t>
      </w:r>
    </w:p>
    <w:p w:rsidR="00AD3194" w:rsidRDefault="00AD3194" w:rsidP="00AD3194">
      <w:pPr>
        <w:rPr>
          <w:rFonts w:ascii="Cambria" w:eastAsia="Meiryo" w:hAnsi="Cambria" w:cs="Segoe UI"/>
        </w:rPr>
      </w:pPr>
    </w:p>
    <w:p w:rsidR="00AD3194" w:rsidRDefault="00AD3194" w:rsidP="00AD3194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2008</w:t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  <w:t>24</w:t>
      </w:r>
      <w:r w:rsidRPr="00AD3194">
        <w:rPr>
          <w:rFonts w:ascii="Cambria" w:eastAsia="Meiryo" w:hAnsi="Cambria" w:cs="Segoe UI"/>
          <w:vertAlign w:val="superscript"/>
        </w:rPr>
        <w:t>Ο</w:t>
      </w:r>
      <w:r>
        <w:rPr>
          <w:rFonts w:ascii="Cambria" w:eastAsia="Meiryo" w:hAnsi="Cambria" w:cs="Segoe UI"/>
        </w:rPr>
        <w:t xml:space="preserve"> Γενικό Λύκειο Αθηνών</w:t>
      </w:r>
    </w:p>
    <w:p w:rsidR="00AD3194" w:rsidRDefault="00AD3194" w:rsidP="00AD3194">
      <w:pPr>
        <w:rPr>
          <w:rFonts w:ascii="Cambria" w:eastAsia="Meiryo" w:hAnsi="Cambria" w:cs="Segoe UI"/>
        </w:rPr>
      </w:pPr>
    </w:p>
    <w:p w:rsidR="00FB7A22" w:rsidRDefault="00FB7A22" w:rsidP="00AD3194">
      <w:pPr>
        <w:rPr>
          <w:rFonts w:ascii="Cambria" w:eastAsia="Meiryo" w:hAnsi="Cambria" w:cs="Segoe UI"/>
          <w:u w:val="single"/>
        </w:rPr>
      </w:pPr>
    </w:p>
    <w:p w:rsidR="00FF1091" w:rsidRPr="00866589" w:rsidRDefault="00FF1091" w:rsidP="00AD3194">
      <w:pPr>
        <w:rPr>
          <w:rFonts w:ascii="Cambria" w:eastAsia="Meiryo" w:hAnsi="Cambria" w:cs="Segoe UI"/>
          <w:u w:val="single"/>
        </w:rPr>
      </w:pPr>
    </w:p>
    <w:p w:rsidR="00AD3194" w:rsidRPr="00866589" w:rsidRDefault="00AD3194" w:rsidP="00AD3194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t>ΕΠΑΓΓΕΛΜΑΤΙΚΗ ΕΜΠΕΙΡΙΑ</w:t>
      </w:r>
    </w:p>
    <w:p w:rsidR="00AD3194" w:rsidRDefault="00AD3194" w:rsidP="00AD3194">
      <w:pPr>
        <w:rPr>
          <w:rFonts w:ascii="Cambria" w:eastAsia="Meiryo" w:hAnsi="Cambria" w:cs="Segoe UI"/>
        </w:rPr>
      </w:pPr>
    </w:p>
    <w:p w:rsidR="004E6281" w:rsidRDefault="004E6281" w:rsidP="00AD3194">
      <w:pPr>
        <w:rPr>
          <w:rFonts w:ascii="Cambria" w:eastAsia="Meiryo" w:hAnsi="Cambria" w:cs="Segoe UI"/>
        </w:rPr>
      </w:pPr>
    </w:p>
    <w:p w:rsidR="004E6281" w:rsidRDefault="004E6281" w:rsidP="004E6281">
      <w:pPr>
        <w:ind w:left="2160" w:hanging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 xml:space="preserve">2021-2023 </w:t>
      </w:r>
      <w:r>
        <w:rPr>
          <w:rFonts w:ascii="Cambria" w:eastAsia="Meiryo" w:hAnsi="Cambria" w:cs="Segoe UI"/>
        </w:rPr>
        <w:tab/>
        <w:t>•Υπάλληλος τηλεφωνικής εξυπηρέτησης πελατών στην εταιρία ‘ΚΩΤΣΟΒΟΛΟΣ’</w:t>
      </w:r>
    </w:p>
    <w:p w:rsidR="00FF1091" w:rsidRPr="00FF1091" w:rsidRDefault="004E6281" w:rsidP="00FF1091">
      <w:pPr>
        <w:ind w:left="2160" w:hanging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2020                              • Υπάλληλος τηλεφωνικής εξυπηρέτησης πελατών στην εταιρία</w:t>
      </w:r>
      <w:r w:rsidR="00FF1091" w:rsidRPr="00FF1091">
        <w:rPr>
          <w:rFonts w:ascii="Cambria" w:eastAsia="Meiryo" w:hAnsi="Cambria" w:cs="Segoe UI"/>
        </w:rPr>
        <w:t xml:space="preserve"> ‘</w:t>
      </w:r>
      <w:r w:rsidR="00FF1091">
        <w:rPr>
          <w:rFonts w:ascii="Cambria" w:eastAsia="Meiryo" w:hAnsi="Cambria" w:cs="Segoe UI"/>
          <w:lang w:val="en-US"/>
        </w:rPr>
        <w:t>PUBLIC</w:t>
      </w:r>
      <w:r w:rsidR="00FF1091" w:rsidRPr="00FF1091">
        <w:rPr>
          <w:rFonts w:ascii="Cambria" w:eastAsia="Meiryo" w:hAnsi="Cambria" w:cs="Segoe UI"/>
        </w:rPr>
        <w:t>’</w:t>
      </w:r>
    </w:p>
    <w:p w:rsidR="00AD3194" w:rsidRDefault="004E6281" w:rsidP="00FF1091">
      <w:pPr>
        <w:ind w:left="2160" w:hanging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 xml:space="preserve"> </w:t>
      </w:r>
      <w:r w:rsidR="00FF1091">
        <w:rPr>
          <w:rFonts w:ascii="Cambria" w:eastAsia="Meiryo" w:hAnsi="Cambria" w:cs="Segoe UI"/>
        </w:rPr>
        <w:t>‘</w:t>
      </w:r>
      <w:r w:rsidR="00A26F6B">
        <w:rPr>
          <w:rFonts w:ascii="Cambria" w:eastAsia="Meiryo" w:hAnsi="Cambria" w:cs="Segoe UI"/>
        </w:rPr>
        <w:t>2018-2019</w:t>
      </w:r>
      <w:r w:rsidR="00A26F6B">
        <w:rPr>
          <w:rFonts w:ascii="Cambria" w:eastAsia="Meiryo" w:hAnsi="Cambria" w:cs="Segoe UI"/>
        </w:rPr>
        <w:tab/>
      </w:r>
      <w:r w:rsidR="00AD3194">
        <w:rPr>
          <w:rFonts w:ascii="Cambria" w:eastAsia="Meiryo" w:hAnsi="Cambria" w:cs="Segoe UI"/>
        </w:rPr>
        <w:t xml:space="preserve">• Τηλεφωνήτρια στην Εταιρία Δημοσκοπήσεων </w:t>
      </w:r>
    </w:p>
    <w:p w:rsidR="00AD3194" w:rsidRPr="00AD3194" w:rsidRDefault="00A26F6B" w:rsidP="00AD3194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 w:rsidR="00AD3194" w:rsidRPr="00AD3194">
        <w:rPr>
          <w:rFonts w:ascii="Cambria" w:eastAsia="Meiryo" w:hAnsi="Cambria" w:cs="Segoe UI"/>
        </w:rPr>
        <w:t>‘</w:t>
      </w:r>
      <w:r w:rsidR="00AD3194">
        <w:rPr>
          <w:rFonts w:ascii="Cambria" w:eastAsia="Meiryo" w:hAnsi="Cambria" w:cs="Segoe UI"/>
          <w:lang w:val="en-US"/>
        </w:rPr>
        <w:t>METRON</w:t>
      </w:r>
      <w:r w:rsidR="00AD3194" w:rsidRPr="00AD3194">
        <w:rPr>
          <w:rFonts w:ascii="Cambria" w:eastAsia="Meiryo" w:hAnsi="Cambria" w:cs="Segoe UI"/>
        </w:rPr>
        <w:t xml:space="preserve"> </w:t>
      </w:r>
      <w:r w:rsidR="00AD3194">
        <w:rPr>
          <w:rFonts w:ascii="Cambria" w:eastAsia="Meiryo" w:hAnsi="Cambria" w:cs="Segoe UI"/>
          <w:lang w:val="en-US"/>
        </w:rPr>
        <w:t>ANALYSIS</w:t>
      </w:r>
      <w:r w:rsidR="00AD3194" w:rsidRPr="00AD3194">
        <w:rPr>
          <w:rFonts w:ascii="Cambria" w:eastAsia="Meiryo" w:hAnsi="Cambria" w:cs="Segoe UI"/>
        </w:rPr>
        <w:t>’</w:t>
      </w:r>
    </w:p>
    <w:p w:rsidR="00AD3194" w:rsidRDefault="00AD3194" w:rsidP="00A26F6B">
      <w:pPr>
        <w:ind w:left="1440" w:firstLine="720"/>
        <w:rPr>
          <w:rFonts w:ascii="Cambria" w:eastAsia="Meiryo" w:hAnsi="Cambria" w:cs="Segoe UI"/>
        </w:rPr>
      </w:pPr>
      <w:r w:rsidRPr="00AD3194">
        <w:rPr>
          <w:rFonts w:ascii="Cambria" w:eastAsia="Meiryo" w:hAnsi="Cambria" w:cs="Segoe UI"/>
        </w:rPr>
        <w:t>•</w:t>
      </w:r>
      <w:r w:rsidR="00FF1091">
        <w:rPr>
          <w:rFonts w:ascii="Cambria" w:eastAsia="Meiryo" w:hAnsi="Cambria" w:cs="Segoe UI"/>
        </w:rPr>
        <w:t xml:space="preserve"> Εποχική Υπάλληλος </w:t>
      </w:r>
      <w:r>
        <w:rPr>
          <w:rFonts w:ascii="Cambria" w:eastAsia="Meiryo" w:hAnsi="Cambria" w:cs="Segoe UI"/>
        </w:rPr>
        <w:t xml:space="preserve"> για τη σχολική</w:t>
      </w:r>
    </w:p>
    <w:p w:rsidR="00AD3194" w:rsidRDefault="00AD3194" w:rsidP="00A26F6B">
      <w:pPr>
        <w:ind w:left="1440" w:firstLine="72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σεζόν στο</w:t>
      </w:r>
      <w:r w:rsidR="00866589">
        <w:rPr>
          <w:rFonts w:ascii="Cambria" w:eastAsia="Meiryo" w:hAnsi="Cambria" w:cs="Segoe UI"/>
        </w:rPr>
        <w:t xml:space="preserve"> Β</w:t>
      </w:r>
      <w:r>
        <w:rPr>
          <w:rFonts w:ascii="Cambria" w:eastAsia="Meiryo" w:hAnsi="Cambria" w:cs="Segoe UI"/>
        </w:rPr>
        <w:t>ιβλιοπωλείο ‘ΕΥΡΙΠΙΔΗΣ’</w:t>
      </w:r>
    </w:p>
    <w:p w:rsidR="00A26F6B" w:rsidRPr="00866589" w:rsidRDefault="00AD3194" w:rsidP="00A26F6B">
      <w:pPr>
        <w:ind w:left="2160"/>
        <w:rPr>
          <w:rFonts w:ascii="Cambria" w:eastAsia="Meiryo" w:hAnsi="Cambria" w:cs="Segoe UI"/>
        </w:rPr>
      </w:pPr>
      <w:r w:rsidRPr="00AD3194">
        <w:rPr>
          <w:rFonts w:ascii="Cambria" w:eastAsia="Meiryo" w:hAnsi="Cambria" w:cs="Segoe UI"/>
        </w:rPr>
        <w:t>•</w:t>
      </w:r>
      <w:r>
        <w:rPr>
          <w:rFonts w:ascii="Cambria" w:eastAsia="Meiryo" w:hAnsi="Cambria" w:cs="Segoe UI"/>
        </w:rPr>
        <w:t xml:space="preserve"> Πωλήτρια στο κατάστημα </w:t>
      </w:r>
      <w:r w:rsidRPr="00AD3194">
        <w:rPr>
          <w:rFonts w:ascii="Cambria" w:eastAsia="Meiryo" w:hAnsi="Cambria" w:cs="Segoe UI"/>
        </w:rPr>
        <w:t>‘</w:t>
      </w:r>
      <w:r>
        <w:rPr>
          <w:rFonts w:ascii="Cambria" w:eastAsia="Meiryo" w:hAnsi="Cambria" w:cs="Segoe UI"/>
          <w:lang w:val="en-US"/>
        </w:rPr>
        <w:t>NAK</w:t>
      </w:r>
      <w:r w:rsidRPr="00AD3194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  <w:lang w:val="en-US"/>
        </w:rPr>
        <w:t>SHOES</w:t>
      </w:r>
      <w:r>
        <w:rPr>
          <w:rFonts w:ascii="Cambria" w:eastAsia="Meiryo" w:hAnsi="Cambria" w:cs="Segoe UI"/>
        </w:rPr>
        <w:t>’</w:t>
      </w:r>
      <w:r w:rsidR="00866589">
        <w:rPr>
          <w:rFonts w:ascii="Cambria" w:eastAsia="Meiryo" w:hAnsi="Cambria" w:cs="Segoe UI"/>
        </w:rPr>
        <w:t>,</w:t>
      </w:r>
      <w:r w:rsidRPr="00AD3194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</w:rPr>
        <w:t>στο</w:t>
      </w:r>
      <w:r w:rsidR="00866589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</w:rPr>
        <w:t xml:space="preserve">εκπτωτικό χωριό </w:t>
      </w:r>
      <w:r>
        <w:rPr>
          <w:rFonts w:ascii="Cambria" w:eastAsia="Meiryo" w:hAnsi="Cambria" w:cs="Segoe UI"/>
          <w:lang w:val="en-US"/>
        </w:rPr>
        <w:t>Mc</w:t>
      </w:r>
      <w:r w:rsidRPr="00AD3194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  <w:lang w:val="en-US"/>
        </w:rPr>
        <w:t>ARTHOUR</w:t>
      </w:r>
      <w:r w:rsidRPr="00AD3194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  <w:lang w:val="en-US"/>
        </w:rPr>
        <w:t>GLEN</w:t>
      </w:r>
    </w:p>
    <w:p w:rsidR="00AD3194" w:rsidRDefault="00A26F6B" w:rsidP="00A26F6B">
      <w:pPr>
        <w:ind w:left="2160" w:hanging="2160"/>
        <w:rPr>
          <w:rFonts w:ascii="Cambria" w:eastAsia="Meiryo" w:hAnsi="Cambria" w:cs="Segoe UI"/>
        </w:rPr>
      </w:pPr>
      <w:r w:rsidRPr="00A26F6B">
        <w:rPr>
          <w:rFonts w:ascii="Cambria" w:eastAsia="Meiryo" w:hAnsi="Cambria" w:cs="Segoe UI"/>
        </w:rPr>
        <w:t>2013-2014</w:t>
      </w:r>
      <w:r>
        <w:rPr>
          <w:rFonts w:ascii="Cambria" w:eastAsia="Meiryo" w:hAnsi="Cambria" w:cs="Segoe UI"/>
        </w:rPr>
        <w:tab/>
      </w:r>
      <w:r w:rsidR="00AD3194">
        <w:rPr>
          <w:rFonts w:ascii="Cambria" w:eastAsia="Meiryo" w:hAnsi="Cambria" w:cs="Segoe UI"/>
        </w:rPr>
        <w:t xml:space="preserve">• Υπάλληλος στο Τουριστικό Γραφείο </w:t>
      </w:r>
      <w:r w:rsidR="00AD3194" w:rsidRPr="00A26F6B">
        <w:rPr>
          <w:rFonts w:ascii="Cambria" w:eastAsia="Meiryo" w:hAnsi="Cambria" w:cs="Segoe UI"/>
        </w:rPr>
        <w:t>‘</w:t>
      </w:r>
      <w:r w:rsidR="00AD3194">
        <w:rPr>
          <w:rFonts w:ascii="Cambria" w:eastAsia="Meiryo" w:hAnsi="Cambria" w:cs="Segoe UI"/>
          <w:lang w:val="en-US"/>
        </w:rPr>
        <w:t>TOUR</w:t>
      </w:r>
      <w:r w:rsidR="00AD3194" w:rsidRPr="00A26F6B">
        <w:rPr>
          <w:rFonts w:ascii="Cambria" w:eastAsia="Meiryo" w:hAnsi="Cambria" w:cs="Segoe UI"/>
        </w:rPr>
        <w:t xml:space="preserve"> </w:t>
      </w:r>
      <w:r w:rsidR="00AD3194">
        <w:rPr>
          <w:rFonts w:ascii="Cambria" w:eastAsia="Meiryo" w:hAnsi="Cambria" w:cs="Segoe UI"/>
          <w:lang w:val="en-US"/>
        </w:rPr>
        <w:t>WORLD</w:t>
      </w:r>
      <w:r w:rsidR="00AD3194" w:rsidRPr="00A26F6B">
        <w:rPr>
          <w:rFonts w:ascii="Cambria" w:eastAsia="Meiryo" w:hAnsi="Cambria" w:cs="Segoe UI"/>
        </w:rPr>
        <w:t xml:space="preserve"> </w:t>
      </w:r>
      <w:r w:rsidR="00AD3194">
        <w:rPr>
          <w:rFonts w:ascii="Cambria" w:eastAsia="Meiryo" w:hAnsi="Cambria" w:cs="Segoe UI"/>
          <w:lang w:val="en-US"/>
        </w:rPr>
        <w:t>INTERNATIONAL</w:t>
      </w:r>
      <w:r w:rsidR="00AD3194" w:rsidRPr="00A26F6B">
        <w:rPr>
          <w:rFonts w:ascii="Cambria" w:eastAsia="Meiryo" w:hAnsi="Cambria" w:cs="Segoe UI"/>
        </w:rPr>
        <w:t>’(</w:t>
      </w:r>
      <w:r w:rsidR="00AD3194">
        <w:rPr>
          <w:rFonts w:ascii="Cambria" w:eastAsia="Meiryo" w:hAnsi="Cambria" w:cs="Segoe UI"/>
          <w:lang w:val="en-US"/>
        </w:rPr>
        <w:t>T</w:t>
      </w:r>
      <w:r w:rsidR="00AD3194" w:rsidRPr="00A26F6B">
        <w:rPr>
          <w:rFonts w:ascii="Cambria" w:eastAsia="Meiryo" w:hAnsi="Cambria" w:cs="Segoe UI"/>
        </w:rPr>
        <w:t>.</w:t>
      </w:r>
      <w:r w:rsidR="00AD3194">
        <w:rPr>
          <w:rFonts w:ascii="Cambria" w:eastAsia="Meiryo" w:hAnsi="Cambria" w:cs="Segoe UI"/>
          <w:lang w:val="en-US"/>
        </w:rPr>
        <w:t>W</w:t>
      </w:r>
      <w:r w:rsidR="00AD3194" w:rsidRPr="00A26F6B">
        <w:rPr>
          <w:rFonts w:ascii="Cambria" w:eastAsia="Meiryo" w:hAnsi="Cambria" w:cs="Segoe UI"/>
        </w:rPr>
        <w:t>.</w:t>
      </w:r>
      <w:r w:rsidR="00AD3194">
        <w:rPr>
          <w:rFonts w:ascii="Cambria" w:eastAsia="Meiryo" w:hAnsi="Cambria" w:cs="Segoe UI"/>
          <w:lang w:val="en-US"/>
        </w:rPr>
        <w:t>I</w:t>
      </w:r>
      <w:r w:rsidR="00AD3194" w:rsidRPr="00A26F6B">
        <w:rPr>
          <w:rFonts w:ascii="Cambria" w:eastAsia="Meiryo" w:hAnsi="Cambria" w:cs="Segoe UI"/>
        </w:rPr>
        <w:t xml:space="preserve">), </w:t>
      </w:r>
      <w:r w:rsidR="00AD3194">
        <w:rPr>
          <w:rFonts w:ascii="Cambria" w:eastAsia="Meiryo" w:hAnsi="Cambria" w:cs="Segoe UI"/>
        </w:rPr>
        <w:t>πρόγραμμα</w:t>
      </w:r>
      <w:r w:rsidR="00AD3194" w:rsidRPr="00A26F6B">
        <w:rPr>
          <w:rFonts w:ascii="Cambria" w:eastAsia="Meiryo" w:hAnsi="Cambria" w:cs="Segoe UI"/>
        </w:rPr>
        <w:t xml:space="preserve"> </w:t>
      </w:r>
      <w:r w:rsidR="00AD3194">
        <w:rPr>
          <w:rFonts w:ascii="Cambria" w:eastAsia="Meiryo" w:hAnsi="Cambria" w:cs="Segoe UI"/>
        </w:rPr>
        <w:t>ΕΣΠΑ</w:t>
      </w:r>
    </w:p>
    <w:p w:rsidR="00A26F6B" w:rsidRPr="00A26F6B" w:rsidRDefault="00A26F6B" w:rsidP="00A26F6B">
      <w:pPr>
        <w:ind w:left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Καθήκοντα: γραμματειακή υποστήριξη, επικοινωνία με πελάτες και συνεργαζόμενες εταιρίες, διαχείριση αλληλογραφίας, αρχειοθέτηση εγγράφων</w:t>
      </w:r>
    </w:p>
    <w:p w:rsidR="00A26F6B" w:rsidRDefault="00A26F6B" w:rsidP="00A26F6B">
      <w:pPr>
        <w:rPr>
          <w:rFonts w:ascii="Cambria" w:eastAsia="Meiryo" w:hAnsi="Cambria" w:cs="Segoe UI"/>
        </w:rPr>
      </w:pPr>
      <w:r w:rsidRPr="00A26F6B">
        <w:rPr>
          <w:rFonts w:ascii="Cambria" w:eastAsia="Meiryo" w:hAnsi="Cambria" w:cs="Segoe UI"/>
        </w:rPr>
        <w:t xml:space="preserve"> 2013</w:t>
      </w:r>
      <w:r w:rsidRPr="00A26F6B">
        <w:rPr>
          <w:rFonts w:ascii="Cambria" w:eastAsia="Meiryo" w:hAnsi="Cambria" w:cs="Segoe UI"/>
        </w:rPr>
        <w:tab/>
      </w:r>
      <w:r w:rsidRPr="00A26F6B">
        <w:rPr>
          <w:rFonts w:ascii="Cambria" w:eastAsia="Meiryo" w:hAnsi="Cambria" w:cs="Segoe UI"/>
        </w:rPr>
        <w:tab/>
      </w:r>
      <w:r w:rsidRPr="00A26F6B"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 xml:space="preserve">• Υπάλληλος προώθησης προιόντων </w:t>
      </w:r>
      <w:r>
        <w:rPr>
          <w:rFonts w:ascii="Cambria" w:eastAsia="Meiryo" w:hAnsi="Cambria" w:cs="Segoe UI"/>
          <w:lang w:val="en-US"/>
        </w:rPr>
        <w:t>VODAFONE</w:t>
      </w:r>
      <w:r w:rsidRPr="00A26F6B">
        <w:rPr>
          <w:rFonts w:ascii="Cambria" w:eastAsia="Meiryo" w:hAnsi="Cambria" w:cs="Segoe UI"/>
        </w:rPr>
        <w:t xml:space="preserve"> </w:t>
      </w:r>
    </w:p>
    <w:p w:rsidR="00A26F6B" w:rsidRPr="00A26F6B" w:rsidRDefault="000D0ECB" w:rsidP="00A26F6B">
      <w:pPr>
        <w:ind w:left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 xml:space="preserve">στην </w:t>
      </w:r>
      <w:r w:rsidR="00A26F6B">
        <w:rPr>
          <w:rFonts w:ascii="Cambria" w:eastAsia="Meiryo" w:hAnsi="Cambria" w:cs="Segoe UI"/>
        </w:rPr>
        <w:t>Εταιρία Τηλεπικοινωνιών ‘</w:t>
      </w:r>
      <w:r w:rsidR="00A26F6B">
        <w:rPr>
          <w:rFonts w:ascii="Cambria" w:eastAsia="Meiryo" w:hAnsi="Cambria" w:cs="Segoe UI"/>
          <w:lang w:val="en-US"/>
        </w:rPr>
        <w:t>CONNECT</w:t>
      </w:r>
      <w:r w:rsidR="00A26F6B" w:rsidRPr="00A26F6B">
        <w:rPr>
          <w:rFonts w:ascii="Cambria" w:eastAsia="Meiryo" w:hAnsi="Cambria" w:cs="Segoe UI"/>
        </w:rPr>
        <w:t xml:space="preserve"> </w:t>
      </w:r>
      <w:r w:rsidR="00A26F6B">
        <w:rPr>
          <w:rFonts w:ascii="Cambria" w:eastAsia="Meiryo" w:hAnsi="Cambria" w:cs="Segoe UI"/>
          <w:lang w:val="en-US"/>
        </w:rPr>
        <w:t>PHONE</w:t>
      </w:r>
      <w:r w:rsidR="00A26F6B" w:rsidRPr="00A26F6B">
        <w:rPr>
          <w:rFonts w:ascii="Cambria" w:eastAsia="Meiryo" w:hAnsi="Cambria" w:cs="Segoe UI"/>
        </w:rPr>
        <w:t xml:space="preserve"> </w:t>
      </w:r>
      <w:r w:rsidR="00A26F6B">
        <w:rPr>
          <w:rFonts w:ascii="Cambria" w:eastAsia="Meiryo" w:hAnsi="Cambria" w:cs="Segoe UI"/>
          <w:lang w:val="en-US"/>
        </w:rPr>
        <w:t>S</w:t>
      </w:r>
      <w:r w:rsidR="00A26F6B" w:rsidRPr="00A26F6B">
        <w:rPr>
          <w:rFonts w:ascii="Cambria" w:eastAsia="Meiryo" w:hAnsi="Cambria" w:cs="Segoe UI"/>
        </w:rPr>
        <w:t>.</w:t>
      </w:r>
      <w:r w:rsidR="00A26F6B">
        <w:rPr>
          <w:rFonts w:ascii="Cambria" w:eastAsia="Meiryo" w:hAnsi="Cambria" w:cs="Segoe UI"/>
          <w:lang w:val="en-US"/>
        </w:rPr>
        <w:t>A</w:t>
      </w:r>
      <w:r w:rsidR="00A26F6B" w:rsidRPr="00A26F6B">
        <w:rPr>
          <w:rFonts w:ascii="Cambria" w:eastAsia="Meiryo" w:hAnsi="Cambria" w:cs="Segoe UI"/>
        </w:rPr>
        <w:t xml:space="preserve">. </w:t>
      </w:r>
    </w:p>
    <w:p w:rsidR="00A26F6B" w:rsidRPr="00A26F6B" w:rsidRDefault="00A26F6B" w:rsidP="00A26F6B">
      <w:pPr>
        <w:rPr>
          <w:rFonts w:ascii="Cambria" w:eastAsia="Meiryo" w:hAnsi="Cambria" w:cs="Segoe UI"/>
        </w:rPr>
      </w:pPr>
      <w:r w:rsidRPr="00A26F6B">
        <w:rPr>
          <w:rFonts w:ascii="Cambria" w:eastAsia="Meiryo" w:hAnsi="Cambria" w:cs="Segoe UI"/>
        </w:rPr>
        <w:t>2010-2013</w:t>
      </w:r>
      <w:r w:rsidRPr="00A26F6B">
        <w:rPr>
          <w:rFonts w:ascii="Cambria" w:eastAsia="Meiryo" w:hAnsi="Cambria" w:cs="Segoe UI"/>
        </w:rPr>
        <w:tab/>
      </w:r>
      <w:r w:rsidRPr="00A26F6B"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>•</w:t>
      </w:r>
      <w:r w:rsidRPr="00A26F6B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</w:rPr>
        <w:t xml:space="preserve">Αντιπρόσωπος Πωλήσεων της Εταιρίας Καλλυντικών </w:t>
      </w:r>
    </w:p>
    <w:p w:rsidR="00A26F6B" w:rsidRPr="009F15E6" w:rsidRDefault="00A26F6B" w:rsidP="00A26F6B">
      <w:pPr>
        <w:ind w:left="2160"/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‘</w:t>
      </w:r>
      <w:r>
        <w:rPr>
          <w:rFonts w:ascii="Cambria" w:eastAsia="Meiryo" w:hAnsi="Cambria" w:cs="Segoe UI"/>
          <w:lang w:val="en-US"/>
        </w:rPr>
        <w:t>AVON</w:t>
      </w:r>
      <w:r w:rsidRPr="00A26F6B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  <w:lang w:val="en-US"/>
        </w:rPr>
        <w:t>COSMETICS</w:t>
      </w:r>
      <w:r w:rsidRPr="00A26F6B">
        <w:rPr>
          <w:rFonts w:ascii="Cambria" w:eastAsia="Meiryo" w:hAnsi="Cambria" w:cs="Segoe UI"/>
        </w:rPr>
        <w:t>’</w:t>
      </w:r>
    </w:p>
    <w:p w:rsidR="00A26F6B" w:rsidRPr="00866589" w:rsidRDefault="00A26F6B" w:rsidP="00A26F6B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lastRenderedPageBreak/>
        <w:t>ΞΕΝΕΣ ΓΛΩΣΕΣ</w:t>
      </w:r>
    </w:p>
    <w:p w:rsidR="00A26F6B" w:rsidRDefault="00A26F6B" w:rsidP="00A26F6B">
      <w:pPr>
        <w:rPr>
          <w:rFonts w:ascii="Cambria" w:eastAsia="Meiryo" w:hAnsi="Cambria" w:cs="Segoe UI"/>
          <w:b/>
        </w:rPr>
      </w:pPr>
    </w:p>
    <w:p w:rsidR="00FF1091" w:rsidRPr="00F74F4C" w:rsidRDefault="00FF1091" w:rsidP="00A26F6B">
      <w:pPr>
        <w:rPr>
          <w:rFonts w:ascii="Cambria" w:eastAsia="Meiryo" w:hAnsi="Cambria" w:cs="Segoe UI"/>
          <w:b/>
        </w:rPr>
      </w:pPr>
    </w:p>
    <w:p w:rsidR="00A26F6B" w:rsidRDefault="00A26F6B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Αγγλικά</w:t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  <w:t>Γνώση της γλώσσας σε επίπεδο Β2</w:t>
      </w:r>
    </w:p>
    <w:p w:rsidR="00A26F6B" w:rsidRDefault="00A26F6B" w:rsidP="00A26F6B">
      <w:pPr>
        <w:rPr>
          <w:rFonts w:ascii="Cambria" w:eastAsia="Meiryo" w:hAnsi="Cambria" w:cs="Segoe UI"/>
          <w:lang w:val="en-US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  <w:lang w:val="en-US"/>
        </w:rPr>
        <w:t>Certificate o</w:t>
      </w:r>
      <w:r w:rsidR="00F74F4C">
        <w:rPr>
          <w:rFonts w:ascii="Cambria" w:eastAsia="Meiryo" w:hAnsi="Cambria" w:cs="Segoe UI"/>
          <w:lang w:val="en-US"/>
        </w:rPr>
        <w:t>f Competency in English, Univers</w:t>
      </w:r>
      <w:r>
        <w:rPr>
          <w:rFonts w:ascii="Cambria" w:eastAsia="Meiryo" w:hAnsi="Cambria" w:cs="Segoe UI"/>
          <w:lang w:val="en-US"/>
        </w:rPr>
        <w:t>ity o</w:t>
      </w:r>
      <w:r w:rsidR="00F74F4C">
        <w:rPr>
          <w:rFonts w:ascii="Cambria" w:eastAsia="Meiryo" w:hAnsi="Cambria" w:cs="Segoe UI"/>
          <w:lang w:val="en-US"/>
        </w:rPr>
        <w:t>f Michigan</w:t>
      </w:r>
    </w:p>
    <w:p w:rsidR="00F74F4C" w:rsidRDefault="00F74F4C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Γαλλικά</w:t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  <w:t>Γνώση της γλώσσας σε επίπεδο Α2</w:t>
      </w:r>
    </w:p>
    <w:p w:rsidR="00F74F4C" w:rsidRDefault="00F74F4C" w:rsidP="00A26F6B">
      <w:pPr>
        <w:rPr>
          <w:rFonts w:ascii="Cambria" w:eastAsia="Meiryo" w:hAnsi="Cambria" w:cs="Segoe UI"/>
        </w:rPr>
      </w:pPr>
    </w:p>
    <w:p w:rsidR="00F74F4C" w:rsidRDefault="00F74F4C" w:rsidP="00A26F6B">
      <w:pPr>
        <w:rPr>
          <w:rFonts w:ascii="Cambria" w:eastAsia="Meiryo" w:hAnsi="Cambria" w:cs="Segoe UI"/>
          <w:u w:val="single"/>
        </w:rPr>
      </w:pPr>
    </w:p>
    <w:p w:rsidR="00FF1091" w:rsidRPr="00866589" w:rsidRDefault="00FF1091" w:rsidP="00A26F6B">
      <w:pPr>
        <w:rPr>
          <w:rFonts w:ascii="Cambria" w:eastAsia="Meiryo" w:hAnsi="Cambria" w:cs="Segoe UI"/>
          <w:u w:val="single"/>
        </w:rPr>
      </w:pPr>
    </w:p>
    <w:p w:rsidR="00F74F4C" w:rsidRPr="00866589" w:rsidRDefault="00F74F4C" w:rsidP="00A26F6B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t>ΓΝΩΣΗ Η/Υ</w:t>
      </w:r>
    </w:p>
    <w:p w:rsidR="00F74F4C" w:rsidRPr="00F74F4C" w:rsidRDefault="00F74F4C" w:rsidP="00A26F6B">
      <w:pPr>
        <w:rPr>
          <w:rFonts w:ascii="Cambria" w:eastAsia="Meiryo" w:hAnsi="Cambria" w:cs="Segoe UI"/>
          <w:b/>
        </w:rPr>
      </w:pPr>
    </w:p>
    <w:p w:rsidR="00F74F4C" w:rsidRPr="009F15E6" w:rsidRDefault="00F74F4C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  <w:lang w:val="en-US"/>
        </w:rPr>
        <w:t>Ms</w:t>
      </w:r>
      <w:r w:rsidRPr="009F15E6">
        <w:rPr>
          <w:rFonts w:ascii="Cambria" w:eastAsia="Meiryo" w:hAnsi="Cambria" w:cs="Segoe UI"/>
        </w:rPr>
        <w:t xml:space="preserve"> </w:t>
      </w:r>
      <w:r>
        <w:rPr>
          <w:rFonts w:ascii="Cambria" w:eastAsia="Meiryo" w:hAnsi="Cambria" w:cs="Segoe UI"/>
          <w:lang w:val="en-US"/>
        </w:rPr>
        <w:t>Windows</w:t>
      </w:r>
      <w:r w:rsidRPr="009F15E6">
        <w:rPr>
          <w:rFonts w:ascii="Cambria" w:eastAsia="Meiryo" w:hAnsi="Cambria" w:cs="Segoe UI"/>
        </w:rPr>
        <w:t xml:space="preserve"> 2000/</w:t>
      </w:r>
      <w:r>
        <w:rPr>
          <w:rFonts w:ascii="Cambria" w:eastAsia="Meiryo" w:hAnsi="Cambria" w:cs="Segoe UI"/>
          <w:lang w:val="en-US"/>
        </w:rPr>
        <w:t>XP</w:t>
      </w:r>
      <w:r w:rsidRPr="009F15E6">
        <w:rPr>
          <w:rFonts w:ascii="Cambria" w:eastAsia="Meiryo" w:hAnsi="Cambria" w:cs="Segoe UI"/>
        </w:rPr>
        <w:t>/7</w:t>
      </w:r>
    </w:p>
    <w:p w:rsidR="00F74F4C" w:rsidRDefault="00F74F4C" w:rsidP="00A26F6B">
      <w:pPr>
        <w:rPr>
          <w:rFonts w:ascii="Cambria" w:eastAsia="Meiryo" w:hAnsi="Cambria" w:cs="Segoe UI"/>
        </w:rPr>
      </w:pPr>
      <w:r w:rsidRPr="009F15E6">
        <w:rPr>
          <w:rFonts w:ascii="Cambria" w:eastAsia="Meiryo" w:hAnsi="Cambria" w:cs="Segoe UI"/>
        </w:rPr>
        <w:tab/>
      </w:r>
      <w:r w:rsidRPr="009F15E6">
        <w:rPr>
          <w:rFonts w:ascii="Cambria" w:eastAsia="Meiryo" w:hAnsi="Cambria" w:cs="Segoe UI"/>
        </w:rPr>
        <w:tab/>
      </w:r>
      <w:r w:rsidRPr="009F15E6"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>Χρήση κειμενογράφου</w:t>
      </w:r>
    </w:p>
    <w:p w:rsidR="00F74F4C" w:rsidRPr="00F74F4C" w:rsidRDefault="00F74F4C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  <w:t>Χρήση διαδικτύου και ηλεκτρονικής αλληλογραφίας</w:t>
      </w:r>
    </w:p>
    <w:p w:rsidR="00D80B3E" w:rsidRDefault="00D80B3E" w:rsidP="00A26F6B">
      <w:pPr>
        <w:rPr>
          <w:rFonts w:ascii="Cambria" w:eastAsia="Meiryo" w:hAnsi="Cambria" w:cs="Segoe UI"/>
          <w:b/>
          <w:u w:val="single"/>
        </w:rPr>
      </w:pPr>
    </w:p>
    <w:p w:rsidR="00D80B3E" w:rsidRDefault="00D80B3E" w:rsidP="00A26F6B">
      <w:pPr>
        <w:rPr>
          <w:rFonts w:ascii="Cambria" w:eastAsia="Meiryo" w:hAnsi="Cambria" w:cs="Segoe UI"/>
          <w:b/>
          <w:u w:val="single"/>
        </w:rPr>
      </w:pPr>
    </w:p>
    <w:p w:rsidR="00D80B3E" w:rsidRDefault="00D80B3E" w:rsidP="00A26F6B">
      <w:pPr>
        <w:rPr>
          <w:rFonts w:ascii="Cambria" w:eastAsia="Meiryo" w:hAnsi="Cambria" w:cs="Segoe UI"/>
          <w:b/>
          <w:u w:val="single"/>
        </w:rPr>
      </w:pPr>
    </w:p>
    <w:p w:rsidR="00F74F4C" w:rsidRPr="00866589" w:rsidRDefault="00F74F4C" w:rsidP="00A26F6B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t>ΕΠΙΜΟΡΦΩΤΙΚΑ ΣΕΜΙΝΑΡΙΑ</w:t>
      </w:r>
    </w:p>
    <w:p w:rsidR="00D80B3E" w:rsidRDefault="00D80B3E" w:rsidP="00A26F6B">
      <w:pPr>
        <w:rPr>
          <w:rFonts w:ascii="Cambria" w:eastAsia="Meiryo" w:hAnsi="Cambria" w:cs="Segoe UI"/>
          <w:b/>
        </w:rPr>
      </w:pPr>
    </w:p>
    <w:p w:rsidR="00D80B3E" w:rsidRDefault="00D80B3E" w:rsidP="00A26F6B">
      <w:pPr>
        <w:rPr>
          <w:rFonts w:ascii="Cambria" w:eastAsia="Meiryo" w:hAnsi="Cambria" w:cs="Segoe UI"/>
          <w:b/>
        </w:rPr>
      </w:pPr>
    </w:p>
    <w:p w:rsidR="00F74F4C" w:rsidRDefault="00AD0E11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2015</w:t>
      </w: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 w:rsidR="00FF1091">
        <w:rPr>
          <w:rFonts w:ascii="Cambria" w:eastAsia="Meiryo" w:hAnsi="Cambria" w:cs="Segoe UI"/>
        </w:rPr>
        <w:t xml:space="preserve">             </w:t>
      </w:r>
      <w:r w:rsidR="00F74F4C">
        <w:rPr>
          <w:rFonts w:ascii="Cambria" w:eastAsia="Meiryo" w:hAnsi="Cambria" w:cs="Segoe UI"/>
        </w:rPr>
        <w:t>Θέμα: ‘ΑΙΣΘΗΤΙΚΗ ΩΣ ΔΗΜΙΟΥΡΓΙΑ’</w:t>
      </w:r>
    </w:p>
    <w:p w:rsidR="00F74F4C" w:rsidRDefault="00AD0E11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 w:rsidR="00FF1091">
        <w:rPr>
          <w:rFonts w:ascii="Cambria" w:eastAsia="Meiryo" w:hAnsi="Cambria" w:cs="Segoe UI"/>
        </w:rPr>
        <w:t xml:space="preserve">             </w:t>
      </w:r>
      <w:r w:rsidR="00F74F4C">
        <w:rPr>
          <w:rFonts w:ascii="Cambria" w:eastAsia="Meiryo" w:hAnsi="Cambria" w:cs="Segoe UI"/>
        </w:rPr>
        <w:t>Εισήγηση-Διδασκαλία: Στέλλα Κουλάνδρου-Μαρία Φραγκή</w:t>
      </w:r>
    </w:p>
    <w:p w:rsidR="00F74F4C" w:rsidRDefault="00AD0E11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 w:rsidR="00FF1091">
        <w:rPr>
          <w:rFonts w:ascii="Cambria" w:eastAsia="Meiryo" w:hAnsi="Cambria" w:cs="Segoe UI"/>
        </w:rPr>
        <w:t xml:space="preserve">             </w:t>
      </w:r>
      <w:r w:rsidR="00F74F4C">
        <w:rPr>
          <w:rFonts w:ascii="Cambria" w:eastAsia="Meiryo" w:hAnsi="Cambria" w:cs="Segoe UI"/>
        </w:rPr>
        <w:t>Ακαδημία Πλάτωνος</w:t>
      </w:r>
    </w:p>
    <w:p w:rsidR="00F74F4C" w:rsidRDefault="00F74F4C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2014-</w:t>
      </w:r>
      <w:r w:rsidR="00AD0E11">
        <w:rPr>
          <w:rFonts w:ascii="Cambria" w:eastAsia="Meiryo" w:hAnsi="Cambria" w:cs="Segoe UI"/>
        </w:rPr>
        <w:t>2015</w:t>
      </w:r>
      <w:r w:rsidR="00AD0E11">
        <w:rPr>
          <w:rFonts w:ascii="Cambria" w:eastAsia="Meiryo" w:hAnsi="Cambria" w:cs="Segoe UI"/>
        </w:rPr>
        <w:tab/>
      </w:r>
      <w:r w:rsidR="00FF1091">
        <w:rPr>
          <w:rFonts w:ascii="Cambria" w:eastAsia="Meiryo" w:hAnsi="Cambria" w:cs="Segoe UI"/>
        </w:rPr>
        <w:t xml:space="preserve">             </w:t>
      </w:r>
      <w:r>
        <w:rPr>
          <w:rFonts w:ascii="Cambria" w:eastAsia="Meiryo" w:hAnsi="Cambria" w:cs="Segoe UI"/>
        </w:rPr>
        <w:t>Θέμα:</w:t>
      </w:r>
      <w:r w:rsidR="00866589">
        <w:rPr>
          <w:rFonts w:ascii="Cambria" w:eastAsia="Meiryo" w:hAnsi="Cambria" w:cs="Segoe UI"/>
        </w:rPr>
        <w:t xml:space="preserve"> ‘</w:t>
      </w:r>
      <w:r>
        <w:rPr>
          <w:rFonts w:ascii="Cambria" w:eastAsia="Meiryo" w:hAnsi="Cambria" w:cs="Segoe UI"/>
        </w:rPr>
        <w:t>ΓΛΩΣΣΑ ΚΑΙ ΦΙΛΟΣΟΦΙΑ’</w:t>
      </w:r>
    </w:p>
    <w:p w:rsidR="00F74F4C" w:rsidRDefault="00AD0E11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ab/>
      </w:r>
      <w:r>
        <w:rPr>
          <w:rFonts w:ascii="Cambria" w:eastAsia="Meiryo" w:hAnsi="Cambria" w:cs="Segoe UI"/>
        </w:rPr>
        <w:tab/>
      </w:r>
      <w:r w:rsidR="00FF1091">
        <w:rPr>
          <w:rFonts w:ascii="Cambria" w:eastAsia="Meiryo" w:hAnsi="Cambria" w:cs="Segoe UI"/>
        </w:rPr>
        <w:t xml:space="preserve">             </w:t>
      </w:r>
      <w:r w:rsidR="00F74F4C">
        <w:rPr>
          <w:rFonts w:ascii="Cambria" w:eastAsia="Meiryo" w:hAnsi="Cambria" w:cs="Segoe UI"/>
        </w:rPr>
        <w:t>Ακαδημία Πλάτωνος</w:t>
      </w:r>
    </w:p>
    <w:p w:rsidR="00F74F4C" w:rsidRDefault="00F74F4C" w:rsidP="00A26F6B">
      <w:pPr>
        <w:rPr>
          <w:rFonts w:ascii="Cambria" w:eastAsia="Meiryo" w:hAnsi="Cambria" w:cs="Segoe UI"/>
        </w:rPr>
      </w:pPr>
    </w:p>
    <w:p w:rsidR="00D80B3E" w:rsidRDefault="00D80B3E" w:rsidP="00A26F6B">
      <w:pPr>
        <w:rPr>
          <w:rFonts w:ascii="Cambria" w:eastAsia="Meiryo" w:hAnsi="Cambria" w:cs="Segoe UI"/>
        </w:rPr>
      </w:pPr>
    </w:p>
    <w:p w:rsidR="00F74F4C" w:rsidRDefault="00F74F4C" w:rsidP="00A26F6B">
      <w:pPr>
        <w:rPr>
          <w:rFonts w:ascii="Cambria" w:eastAsia="Meiryo" w:hAnsi="Cambria" w:cs="Segoe UI"/>
        </w:rPr>
      </w:pPr>
    </w:p>
    <w:p w:rsidR="00F74F4C" w:rsidRPr="00866589" w:rsidRDefault="00F74F4C" w:rsidP="00A26F6B">
      <w:pPr>
        <w:rPr>
          <w:rFonts w:ascii="Cambria" w:eastAsia="Meiryo" w:hAnsi="Cambria" w:cs="Segoe UI"/>
          <w:b/>
          <w:u w:val="single"/>
        </w:rPr>
      </w:pPr>
      <w:r w:rsidRPr="00866589">
        <w:rPr>
          <w:rFonts w:ascii="Cambria" w:eastAsia="Meiryo" w:hAnsi="Cambria" w:cs="Segoe UI"/>
          <w:b/>
          <w:u w:val="single"/>
        </w:rPr>
        <w:t>ΠΡΟΣΘΕΤΕΣ ΠΛΗΡΟΦΟΡΙΕΣ</w:t>
      </w:r>
    </w:p>
    <w:p w:rsidR="00F74F4C" w:rsidRDefault="00F74F4C" w:rsidP="00A26F6B">
      <w:pPr>
        <w:rPr>
          <w:rFonts w:ascii="Cambria" w:eastAsia="Meiryo" w:hAnsi="Cambria" w:cs="Segoe UI"/>
          <w:b/>
        </w:rPr>
      </w:pPr>
    </w:p>
    <w:p w:rsidR="00D80B3E" w:rsidRDefault="00D80B3E" w:rsidP="00A26F6B">
      <w:pPr>
        <w:rPr>
          <w:rFonts w:ascii="Cambria" w:eastAsia="Meiryo" w:hAnsi="Cambria" w:cs="Segoe UI"/>
        </w:rPr>
      </w:pPr>
    </w:p>
    <w:p w:rsidR="00F74F4C" w:rsidRDefault="00D80B3E" w:rsidP="00A26F6B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Παρακολού</w:t>
      </w:r>
      <w:r w:rsidR="00F74F4C">
        <w:rPr>
          <w:rFonts w:ascii="Cambria" w:eastAsia="Meiryo" w:hAnsi="Cambria" w:cs="Segoe UI"/>
        </w:rPr>
        <w:t>θηση θεατρικών σεμιναρίων</w:t>
      </w:r>
    </w:p>
    <w:p w:rsidR="00F74F4C" w:rsidRDefault="00F74F4C" w:rsidP="00A26F6B">
      <w:pPr>
        <w:rPr>
          <w:rFonts w:ascii="Cambria" w:eastAsia="Meiryo" w:hAnsi="Cambria" w:cs="Segoe UI"/>
        </w:rPr>
      </w:pPr>
    </w:p>
    <w:p w:rsidR="00AD0E11" w:rsidRDefault="00AD0E11" w:rsidP="00AD0E11">
      <w:pPr>
        <w:rPr>
          <w:rFonts w:ascii="Cambria" w:eastAsia="Meiryo" w:hAnsi="Cambria" w:cs="Segoe UI"/>
        </w:rPr>
      </w:pPr>
      <w:r>
        <w:rPr>
          <w:rFonts w:ascii="Cambria" w:eastAsia="Meiryo" w:hAnsi="Cambria" w:cs="Segoe UI"/>
        </w:rPr>
        <w:t>Συμμετοχή σε θεατρικές παραστάσεις</w:t>
      </w:r>
      <w:r w:rsidR="00D80B3E">
        <w:rPr>
          <w:rFonts w:ascii="Cambria" w:eastAsia="Meiryo" w:hAnsi="Cambria" w:cs="Segoe UI"/>
        </w:rPr>
        <w:t xml:space="preserve">, κινηματογραφικές ταινίες, διαφημίσεις και </w:t>
      </w:r>
      <w:proofErr w:type="spellStart"/>
      <w:r w:rsidR="00D80B3E">
        <w:rPr>
          <w:rFonts w:ascii="Cambria" w:eastAsia="Meiryo" w:hAnsi="Cambria" w:cs="Segoe UI"/>
          <w:lang w:val="en-US"/>
        </w:rPr>
        <w:t>videoclip</w:t>
      </w:r>
      <w:proofErr w:type="spellEnd"/>
    </w:p>
    <w:p w:rsidR="00AD0E11" w:rsidRDefault="00AD0E11" w:rsidP="00AD0E11">
      <w:pPr>
        <w:rPr>
          <w:rFonts w:ascii="Cambria" w:eastAsia="Meiryo" w:hAnsi="Cambria" w:cs="Segoe UI"/>
        </w:rPr>
      </w:pPr>
    </w:p>
    <w:p w:rsidR="00866589" w:rsidRPr="00866589" w:rsidRDefault="00516734" w:rsidP="00D80B3E">
      <w:pPr>
        <w:rPr>
          <w:rFonts w:ascii="Cambria" w:eastAsia="Meiryo" w:hAnsi="Cambria" w:cs="Segoe UI"/>
        </w:rPr>
      </w:pPr>
      <w:r w:rsidRPr="009F15E6">
        <w:rPr>
          <w:rFonts w:ascii="Cambria" w:eastAsia="Meiryo" w:hAnsi="Cambria" w:cs="Segoe UI"/>
        </w:rPr>
        <w:tab/>
      </w:r>
      <w:r w:rsidRPr="009F15E6">
        <w:rPr>
          <w:rFonts w:ascii="Cambria" w:eastAsia="Meiryo" w:hAnsi="Cambria" w:cs="Segoe UI"/>
        </w:rPr>
        <w:tab/>
      </w:r>
    </w:p>
    <w:p w:rsidR="00A26F6B" w:rsidRPr="00516734" w:rsidRDefault="00A26F6B" w:rsidP="00A26F6B">
      <w:pPr>
        <w:rPr>
          <w:rFonts w:ascii="Cambria" w:eastAsia="Meiryo" w:hAnsi="Cambria" w:cs="Segoe UI"/>
          <w:b/>
        </w:rPr>
      </w:pPr>
    </w:p>
    <w:p w:rsidR="00AD3194" w:rsidRPr="00516734" w:rsidRDefault="00AD3194" w:rsidP="00AD3194">
      <w:pPr>
        <w:rPr>
          <w:rFonts w:ascii="Cambria" w:eastAsia="Meiryo" w:hAnsi="Cambria" w:cs="Segoe UI"/>
          <w:b/>
          <w:u w:val="single"/>
        </w:rPr>
      </w:pPr>
    </w:p>
    <w:p w:rsidR="00AD3194" w:rsidRPr="00516734" w:rsidRDefault="00AD3194" w:rsidP="00AD3194">
      <w:pPr>
        <w:rPr>
          <w:rFonts w:ascii="Cambria" w:eastAsia="Meiryo" w:hAnsi="Cambria" w:cs="Segoe UI"/>
          <w:b/>
          <w:sz w:val="22"/>
          <w:szCs w:val="22"/>
          <w:u w:val="single"/>
        </w:rPr>
      </w:pPr>
    </w:p>
    <w:p w:rsidR="005E6EE1" w:rsidRPr="00516734" w:rsidRDefault="005E6EE1"/>
    <w:sectPr w:rsidR="005E6EE1" w:rsidRPr="00516734" w:rsidSect="005E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CA" w:rsidRDefault="00C12FCA" w:rsidP="00D80B3E">
      <w:r>
        <w:separator/>
      </w:r>
    </w:p>
  </w:endnote>
  <w:endnote w:type="continuationSeparator" w:id="0">
    <w:p w:rsidR="00C12FCA" w:rsidRDefault="00C12FCA" w:rsidP="00D8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CA" w:rsidRDefault="00C12FCA" w:rsidP="00D80B3E">
      <w:r>
        <w:separator/>
      </w:r>
    </w:p>
  </w:footnote>
  <w:footnote w:type="continuationSeparator" w:id="0">
    <w:p w:rsidR="00C12FCA" w:rsidRDefault="00C12FCA" w:rsidP="00D80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94"/>
    <w:rsid w:val="000976DE"/>
    <w:rsid w:val="000D0ECB"/>
    <w:rsid w:val="00433B42"/>
    <w:rsid w:val="004E6281"/>
    <w:rsid w:val="00516734"/>
    <w:rsid w:val="005E6EE1"/>
    <w:rsid w:val="00866589"/>
    <w:rsid w:val="009F15E6"/>
    <w:rsid w:val="00A26F6B"/>
    <w:rsid w:val="00AD0E11"/>
    <w:rsid w:val="00AD3194"/>
    <w:rsid w:val="00C12FCA"/>
    <w:rsid w:val="00D80B3E"/>
    <w:rsid w:val="00F74F4C"/>
    <w:rsid w:val="00FB7A22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1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3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D8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3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a_daskalaki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Adamantia</cp:lastModifiedBy>
  <cp:revision>6</cp:revision>
  <cp:lastPrinted>2019-04-21T12:17:00Z</cp:lastPrinted>
  <dcterms:created xsi:type="dcterms:W3CDTF">2019-04-21T11:10:00Z</dcterms:created>
  <dcterms:modified xsi:type="dcterms:W3CDTF">2023-07-25T19:21:00Z</dcterms:modified>
</cp:coreProperties>
</file>